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bookmarkStart w:id="0" w:name="_GoBack"/>
      <w:bookmarkEnd w:id="0"/>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E7C" w:rsidRDefault="008E5E7C" w:rsidP="00F13D9A">
      <w:pPr>
        <w:spacing w:line="240" w:lineRule="auto"/>
      </w:pPr>
      <w:r>
        <w:separator/>
      </w:r>
    </w:p>
  </w:endnote>
  <w:endnote w:type="continuationSeparator" w:id="0">
    <w:p w:rsidR="008E5E7C" w:rsidRDefault="008E5E7C"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E7C" w:rsidRDefault="008E5E7C" w:rsidP="00F13D9A">
      <w:pPr>
        <w:spacing w:line="240" w:lineRule="auto"/>
      </w:pPr>
      <w:r>
        <w:separator/>
      </w:r>
    </w:p>
  </w:footnote>
  <w:footnote w:type="continuationSeparator" w:id="0">
    <w:p w:rsidR="008E5E7C" w:rsidRDefault="008E5E7C"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7E3617" w:rsidRDefault="007E3617" w:rsidP="007F3474">
          <w:pPr>
            <w:jc w:val="right"/>
            <w:rPr>
              <w:rFonts w:ascii="Trebuchet MS" w:hAnsi="Trebuchet MS"/>
              <w:b/>
              <w:bCs/>
              <w:color w:val="808080"/>
              <w:sz w:val="14"/>
              <w:szCs w:val="24"/>
            </w:rPr>
          </w:pPr>
        </w:p>
        <w:p w:rsidR="007E3617" w:rsidRDefault="007E3617" w:rsidP="007E3617">
          <w:pPr>
            <w:jc w:val="right"/>
            <w:rPr>
              <w:rFonts w:ascii="Trebuchet MS" w:hAnsi="Trebuchet MS"/>
              <w:bCs/>
              <w:sz w:val="14"/>
            </w:rPr>
          </w:pPr>
          <w:r>
            <w:rPr>
              <w:rFonts w:ascii="Trebuchet MS" w:hAnsi="Trebuchet MS"/>
              <w:bCs/>
              <w:sz w:val="14"/>
            </w:rPr>
            <w:t>Ghidul Solicitantului – Condițíi specifice de accesare a fondurilor în cadrul apelurilor de proiecte</w:t>
          </w:r>
          <w:r w:rsidR="004B4E8B">
            <w:rPr>
              <w:rFonts w:ascii="Trebuchet MS" w:hAnsi="Trebuchet MS"/>
              <w:bCs/>
              <w:sz w:val="14"/>
            </w:rPr>
            <w:t xml:space="preserve"> cu numărul POR/2018</w:t>
          </w:r>
          <w:r>
            <w:rPr>
              <w:rFonts w:ascii="Trebuchet MS" w:hAnsi="Trebuchet MS"/>
              <w:bCs/>
              <w:sz w:val="14"/>
            </w:rPr>
            <w:t>/13/13.1/1/7 REGIUNI</w:t>
          </w:r>
          <w:r w:rsidR="00FD5EF8">
            <w:rPr>
              <w:rFonts w:ascii="Trebuchet MS" w:hAnsi="Trebuchet MS"/>
              <w:bCs/>
              <w:sz w:val="14"/>
            </w:rPr>
            <w:t xml:space="preserve">, </w:t>
          </w:r>
          <w:r w:rsidR="004B4E8B">
            <w:rPr>
              <w:rFonts w:ascii="Trebuchet MS" w:hAnsi="Trebuchet MS"/>
              <w:bCs/>
              <w:sz w:val="14"/>
            </w:rPr>
            <w:t>POR/2018</w:t>
          </w:r>
          <w:r w:rsidR="00FD5EF8" w:rsidRPr="00FD5EF8">
            <w:rPr>
              <w:rFonts w:ascii="Trebuchet MS" w:hAnsi="Trebuchet MS"/>
              <w:bCs/>
              <w:sz w:val="14"/>
            </w:rPr>
            <w:t>/13/13.1/1/ITI</w:t>
          </w:r>
          <w:r w:rsidR="004B4E8B">
            <w:rPr>
              <w:rFonts w:ascii="Trebuchet MS" w:hAnsi="Trebuchet MS"/>
              <w:bCs/>
              <w:sz w:val="14"/>
            </w:rPr>
            <w:t xml:space="preserve"> și POR/2018</w:t>
          </w:r>
          <w:r w:rsidR="00FD5EF8">
            <w:rPr>
              <w:rFonts w:ascii="Trebuchet MS" w:hAnsi="Trebuchet MS"/>
              <w:bCs/>
              <w:sz w:val="14"/>
            </w:rPr>
            <w:t>/13/13.1/1/SUERD</w:t>
          </w:r>
        </w:p>
        <w:p w:rsidR="007E3617" w:rsidRDefault="007E3617" w:rsidP="007F3474">
          <w:pPr>
            <w:jc w:val="right"/>
            <w:rPr>
              <w:rFonts w:ascii="Trebuchet MS" w:hAnsi="Trebuchet MS"/>
              <w:b/>
              <w:bCs/>
              <w:color w:val="808080"/>
              <w:sz w:val="14"/>
              <w:szCs w:val="24"/>
            </w:rPr>
          </w:pPr>
        </w:p>
        <w:p w:rsidR="00F13D9A" w:rsidRPr="00B3453C" w:rsidRDefault="007C503D" w:rsidP="007F3474">
          <w:pPr>
            <w:jc w:val="right"/>
            <w:rPr>
              <w:rFonts w:ascii="Trebuchet MS" w:hAnsi="Trebuchet MS"/>
              <w:b/>
              <w:bCs/>
              <w:color w:val="808080"/>
              <w:sz w:val="14"/>
              <w:szCs w:val="24"/>
            </w:rPr>
          </w:pPr>
          <w:r>
            <w:rPr>
              <w:rFonts w:ascii="Trebuchet MS" w:hAnsi="Trebuchet MS"/>
              <w:b/>
              <w:bCs/>
              <w:color w:val="808080"/>
              <w:sz w:val="14"/>
            </w:rPr>
            <w:t>Model_K</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15109C"/>
    <w:rsid w:val="00422612"/>
    <w:rsid w:val="004B4E8B"/>
    <w:rsid w:val="004C7A16"/>
    <w:rsid w:val="004E037A"/>
    <w:rsid w:val="00511A24"/>
    <w:rsid w:val="00734212"/>
    <w:rsid w:val="0076256F"/>
    <w:rsid w:val="007C503D"/>
    <w:rsid w:val="007E3617"/>
    <w:rsid w:val="0087469B"/>
    <w:rsid w:val="008C4C06"/>
    <w:rsid w:val="008C7CF3"/>
    <w:rsid w:val="008E5E7C"/>
    <w:rsid w:val="00A06B45"/>
    <w:rsid w:val="00A56F75"/>
    <w:rsid w:val="00AC1ACE"/>
    <w:rsid w:val="00B21B43"/>
    <w:rsid w:val="00B966B7"/>
    <w:rsid w:val="00C8164E"/>
    <w:rsid w:val="00D11E2D"/>
    <w:rsid w:val="00D17AD5"/>
    <w:rsid w:val="00DB64DB"/>
    <w:rsid w:val="00EE3E84"/>
    <w:rsid w:val="00F1127A"/>
    <w:rsid w:val="00F13D9A"/>
    <w:rsid w:val="00F14C08"/>
    <w:rsid w:val="00FD5EF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76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por_lv5</cp:lastModifiedBy>
  <cp:revision>19</cp:revision>
  <cp:lastPrinted>2017-12-19T08:25:00Z</cp:lastPrinted>
  <dcterms:created xsi:type="dcterms:W3CDTF">2017-01-24T12:39:00Z</dcterms:created>
  <dcterms:modified xsi:type="dcterms:W3CDTF">2018-03-03T20:45:00Z</dcterms:modified>
</cp:coreProperties>
</file>